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Dear Second Grade Families,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On FRIDAY , OCTOBER 28, we will be traveling by public transportation to the Mary Baker Eddy Library/Mapparium.  We plan to leave the school around 9:45 AM and will return around 1PM.  We will explore the Hall of Ideas and walk through a three-story glass globe.  This is a fun and educational part of our unit on geography.  Please pack your child </w:t>
      </w:r>
      <w:r w:rsidDel="00000000" w:rsidR="00000000" w:rsidRPr="00000000">
        <w:rPr>
          <w:b w:val="1"/>
          <w:sz w:val="28"/>
          <w:szCs w:val="28"/>
          <w:rtl w:val="0"/>
        </w:rPr>
        <w:t xml:space="preserve">a lunch in a disposable bag and send a snack as well</w:t>
      </w:r>
      <w:r w:rsidDel="00000000" w:rsidR="00000000" w:rsidRPr="00000000">
        <w:rPr>
          <w:sz w:val="28"/>
          <w:szCs w:val="28"/>
          <w:rtl w:val="0"/>
        </w:rPr>
        <w:t xml:space="preserve">.  (No glass please.)  We hope to have a nice day and enjoy a picnic lunch by the reflecting pool.  If you would like to chaperone this trip, please contact us as soon as possible.  We will take 4 chaperones.  The cost of the trip is $4.00 per child.  Financial assistance is available upon request.  Please return the bottom portion of this letter as soon as possible.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Thank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Grade Two Team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**********************************************************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  I give my child permission to attend this field trip.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  I am enclosing $4 for my child to attend.  </w:t>
      </w:r>
      <w:r w:rsidDel="00000000" w:rsidR="00000000" w:rsidRPr="00000000">
        <w:rPr>
          <w:b w:val="1"/>
          <w:sz w:val="32"/>
          <w:szCs w:val="32"/>
          <w:rtl w:val="0"/>
        </w:rPr>
        <w:t xml:space="preserve">Please write a check to Devotion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  I have included a scholarship contribution.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______  I would like a financial assistance to cover the cost of the trip.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  I would like to come along as a chaperone and am enclosing $6 to cover my entrance feel.  (Be sure to bring along T fare as well.)  Only a limited number of chaperones this time… </w:t>
      </w:r>
      <w:r w:rsidDel="00000000" w:rsidR="00000000" w:rsidRPr="00000000">
        <w:rPr>
          <w:b w:val="1"/>
          <w:sz w:val="32"/>
          <w:szCs w:val="32"/>
          <w:rtl w:val="0"/>
        </w:rPr>
        <w:t xml:space="preserve">You need to have a CORI form on file in order to chaperone.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Student’s name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Parent/Guardian signature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